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D41FD" w14:textId="3ADEC00E" w:rsidR="00E250BF" w:rsidRDefault="00D277F9">
      <w:r>
        <w:t>Letter to members prior to start of emphasis</w:t>
      </w:r>
    </w:p>
    <w:p w14:paraId="0E7AA059" w14:textId="11661FD8" w:rsidR="00D277F9" w:rsidRDefault="00D277F9"/>
    <w:p w14:paraId="15E06D13" w14:textId="5DC52FF1" w:rsidR="00D277F9" w:rsidRDefault="00D277F9"/>
    <w:p w14:paraId="70CD19AC" w14:textId="075ED59F" w:rsidR="00D277F9" w:rsidRDefault="00D277F9"/>
    <w:p w14:paraId="5C35EB3C" w14:textId="46F1B811" w:rsidR="00D277F9" w:rsidRDefault="00D277F9">
      <w:r>
        <w:t>Dear Member,</w:t>
      </w:r>
    </w:p>
    <w:p w14:paraId="422F4AC1" w14:textId="2B539B24" w:rsidR="00D277F9" w:rsidRDefault="00D277F9"/>
    <w:p w14:paraId="105AA186" w14:textId="7FF355F0" w:rsidR="00D277F9" w:rsidRDefault="00D277F9" w:rsidP="00D277F9">
      <w:pPr>
        <w:jc w:val="both"/>
      </w:pPr>
      <w:r>
        <w:t>Grace and Peace to you from our Lord and Savior, Jesus Christ!</w:t>
      </w:r>
    </w:p>
    <w:p w14:paraId="3534C43C" w14:textId="445908F0" w:rsidR="00D277F9" w:rsidRDefault="00D277F9" w:rsidP="00D277F9">
      <w:pPr>
        <w:jc w:val="both"/>
      </w:pPr>
    </w:p>
    <w:p w14:paraId="45A67883" w14:textId="76AE5C1F" w:rsidR="00EF3151" w:rsidRDefault="00D277F9" w:rsidP="00D277F9">
      <w:pPr>
        <w:jc w:val="both"/>
      </w:pPr>
      <w:r>
        <w:t xml:space="preserve">What is your purpose in life?  This is a challenging and puzzling question.  </w:t>
      </w:r>
      <w:r w:rsidR="00393655">
        <w:t xml:space="preserve">For thousands of years, philosophers have discussed and speculated about the purpose of life.  </w:t>
      </w:r>
      <w:r w:rsidR="007242A3">
        <w:t xml:space="preserve">Through faith, we know that God has created us and </w:t>
      </w:r>
      <w:r w:rsidR="00933AFF">
        <w:t xml:space="preserve">that </w:t>
      </w:r>
      <w:r w:rsidR="007242A3">
        <w:t xml:space="preserve">we exist for His purpose.  </w:t>
      </w:r>
      <w:r w:rsidR="00DB7798">
        <w:t xml:space="preserve">Furthermore, </w:t>
      </w:r>
      <w:r w:rsidR="00933AFF">
        <w:t xml:space="preserve">God’s Word tells </w:t>
      </w:r>
      <w:r w:rsidR="00054E13">
        <w:t xml:space="preserve">us </w:t>
      </w:r>
      <w:r w:rsidR="00933AFF">
        <w:t xml:space="preserve">that He </w:t>
      </w:r>
      <w:r w:rsidR="00933AFF" w:rsidRPr="00933AFF">
        <w:rPr>
          <w:i/>
          <w:iCs/>
        </w:rPr>
        <w:t>“will fulfill His purpose for [us]”</w:t>
      </w:r>
      <w:r w:rsidR="00933AFF">
        <w:t xml:space="preserve"> (Psalms </w:t>
      </w:r>
      <w:r w:rsidR="00FD7C25">
        <w:t>1</w:t>
      </w:r>
      <w:r w:rsidR="00933AFF">
        <w:t>38:8)</w:t>
      </w:r>
      <w:r w:rsidR="00DB7798">
        <w:t>!</w:t>
      </w:r>
      <w:r w:rsidR="007242A3">
        <w:t xml:space="preserve">  </w:t>
      </w:r>
    </w:p>
    <w:p w14:paraId="68891CD6" w14:textId="77777777" w:rsidR="00EF3151" w:rsidRDefault="00EF3151" w:rsidP="00D277F9">
      <w:pPr>
        <w:jc w:val="both"/>
      </w:pPr>
    </w:p>
    <w:p w14:paraId="2267EE88" w14:textId="1C75B0A9" w:rsidR="00D94207" w:rsidRDefault="000D635A" w:rsidP="00D277F9">
      <w:pPr>
        <w:jc w:val="both"/>
      </w:pPr>
      <w:r>
        <w:t>To help us understand our purpose, we will be offing a</w:t>
      </w:r>
      <w:r w:rsidR="005F4A40">
        <w:t xml:space="preserve"> stewardship emphasis titled </w:t>
      </w:r>
      <w:r w:rsidR="005F4A40" w:rsidRPr="005F4A40">
        <w:rPr>
          <w:b/>
          <w:bCs/>
        </w:rPr>
        <w:t>Stewards Living with Purpose</w:t>
      </w:r>
      <w:r>
        <w:t>.  W</w:t>
      </w:r>
      <w:r w:rsidR="005F4A40">
        <w:t xml:space="preserve">e will spend </w:t>
      </w:r>
      <w:r w:rsidR="00DD0C9C">
        <w:t>four</w:t>
      </w:r>
      <w:r w:rsidR="005F4A40">
        <w:t xml:space="preserve"> weeks looking at God’s Word </w:t>
      </w:r>
      <w:r>
        <w:t>focusing on</w:t>
      </w:r>
      <w:r w:rsidR="005F4A40">
        <w:t xml:space="preserve"> our God-given purpose.  </w:t>
      </w:r>
      <w:r w:rsidR="00933AFF">
        <w:t xml:space="preserve">As His stewards, we are expected to manage faithfully all that God entrusts to us.  We understand that God is the owner of everything and everyone.  Through the work of the Holy Spirit, we are enabled to </w:t>
      </w:r>
      <w:r w:rsidR="00706234">
        <w:t xml:space="preserve">leave behind our selfish ambitions which focus on the here-and-now in order to embrace God’s higher calling to fulfill His purpose.  </w:t>
      </w:r>
      <w:r w:rsidR="002131F5">
        <w:t xml:space="preserve">The Apostle Paul wrote, </w:t>
      </w:r>
      <w:r w:rsidR="002131F5" w:rsidRPr="00D94207">
        <w:rPr>
          <w:i/>
          <w:iCs/>
        </w:rPr>
        <w:t>“For the love of Christ controls us</w:t>
      </w:r>
      <w:r w:rsidR="00FD7C25">
        <w:rPr>
          <w:i/>
          <w:iCs/>
        </w:rPr>
        <w:t>,</w:t>
      </w:r>
      <w:r w:rsidR="002131F5" w:rsidRPr="00D94207">
        <w:rPr>
          <w:i/>
          <w:iCs/>
        </w:rPr>
        <w:t xml:space="preserve"> because we have concluded this: that One has died for all, therefore all have died; and He died for all, that those who live might no longer live for themselves but for Him Who for their sake died and was raised”</w:t>
      </w:r>
      <w:r w:rsidR="002131F5">
        <w:t xml:space="preserve"> (</w:t>
      </w:r>
      <w:r w:rsidR="00FD7C25">
        <w:t>2</w:t>
      </w:r>
      <w:r w:rsidR="002131F5">
        <w:t xml:space="preserve"> Corinthians 5:14-15). </w:t>
      </w:r>
    </w:p>
    <w:p w14:paraId="31637BCA" w14:textId="77777777" w:rsidR="00D94207" w:rsidRDefault="00D94207" w:rsidP="00D277F9">
      <w:pPr>
        <w:jc w:val="both"/>
      </w:pPr>
    </w:p>
    <w:p w14:paraId="31234D0A" w14:textId="398D44AE" w:rsidR="00D94207" w:rsidRDefault="00D94207" w:rsidP="00D277F9">
      <w:pPr>
        <w:jc w:val="both"/>
      </w:pPr>
      <w:r>
        <w:t xml:space="preserve">The </w:t>
      </w:r>
      <w:r w:rsidR="005522BF">
        <w:t>four</w:t>
      </w:r>
      <w:r>
        <w:t xml:space="preserve"> weekly themes for </w:t>
      </w:r>
      <w:r w:rsidR="000C121B" w:rsidRPr="000C121B">
        <w:rPr>
          <w:b/>
          <w:bCs/>
        </w:rPr>
        <w:t>Stewards Living with Purpose</w:t>
      </w:r>
      <w:r w:rsidR="000C121B">
        <w:t xml:space="preserve"> are</w:t>
      </w:r>
      <w:r>
        <w:t>:</w:t>
      </w:r>
    </w:p>
    <w:p w14:paraId="23841286" w14:textId="1EA382A3" w:rsidR="00D94207" w:rsidRPr="000C121B" w:rsidRDefault="00D94207" w:rsidP="00D277F9">
      <w:pPr>
        <w:jc w:val="both"/>
        <w:rPr>
          <w:sz w:val="16"/>
          <w:szCs w:val="16"/>
        </w:rPr>
      </w:pPr>
    </w:p>
    <w:p w14:paraId="695931A7" w14:textId="77777777" w:rsidR="008B16BB" w:rsidRPr="008B16BB" w:rsidRDefault="008B16BB" w:rsidP="008B16BB">
      <w:pPr>
        <w:rPr>
          <w:b/>
          <w:bCs/>
          <w:sz w:val="22"/>
          <w:szCs w:val="22"/>
        </w:rPr>
      </w:pPr>
      <w:r w:rsidRPr="008B16BB">
        <w:rPr>
          <w:b/>
          <w:bCs/>
          <w:sz w:val="22"/>
          <w:szCs w:val="22"/>
        </w:rPr>
        <w:t>Week One: “Do All to the Glory of God”</w:t>
      </w:r>
    </w:p>
    <w:p w14:paraId="35169375" w14:textId="77777777" w:rsidR="008B16BB" w:rsidRPr="00180A49" w:rsidRDefault="008B16BB" w:rsidP="008B16BB">
      <w:pPr>
        <w:rPr>
          <w:i/>
          <w:iCs/>
          <w:sz w:val="22"/>
          <w:szCs w:val="22"/>
        </w:rPr>
      </w:pPr>
      <w:r w:rsidRPr="00180A49">
        <w:rPr>
          <w:i/>
          <w:iCs/>
          <w:sz w:val="22"/>
          <w:szCs w:val="22"/>
        </w:rPr>
        <w:t xml:space="preserve">“So, whether you eat or drink, or whatever you do, </w:t>
      </w:r>
      <w:r w:rsidRPr="00180A49">
        <w:rPr>
          <w:i/>
          <w:iCs/>
          <w:sz w:val="22"/>
          <w:szCs w:val="22"/>
          <w:u w:val="single"/>
        </w:rPr>
        <w:t>do all to the glory of God</w:t>
      </w:r>
      <w:r w:rsidRPr="00180A49">
        <w:rPr>
          <w:i/>
          <w:iCs/>
          <w:sz w:val="22"/>
          <w:szCs w:val="22"/>
        </w:rPr>
        <w:t xml:space="preserve">” </w:t>
      </w:r>
    </w:p>
    <w:p w14:paraId="383FCFEA" w14:textId="45324890" w:rsidR="008B16BB" w:rsidRPr="008B16BB" w:rsidRDefault="008B16BB" w:rsidP="008B16BB">
      <w:pPr>
        <w:rPr>
          <w:sz w:val="22"/>
          <w:szCs w:val="22"/>
        </w:rPr>
      </w:pPr>
      <w:r w:rsidRPr="008B16BB">
        <w:rPr>
          <w:sz w:val="22"/>
          <w:szCs w:val="22"/>
        </w:rPr>
        <w:t>(1 Corinthians10:31).</w:t>
      </w:r>
    </w:p>
    <w:p w14:paraId="597E9F27" w14:textId="77777777" w:rsidR="008B16BB" w:rsidRPr="008B16BB" w:rsidRDefault="008B16BB" w:rsidP="000C121B">
      <w:pPr>
        <w:jc w:val="both"/>
        <w:rPr>
          <w:b/>
          <w:bCs/>
          <w:sz w:val="22"/>
          <w:szCs w:val="22"/>
        </w:rPr>
      </w:pPr>
    </w:p>
    <w:p w14:paraId="456A924C" w14:textId="1BEF23BD" w:rsidR="000C121B" w:rsidRPr="008B16BB" w:rsidRDefault="000C121B" w:rsidP="000C121B">
      <w:pPr>
        <w:jc w:val="both"/>
        <w:rPr>
          <w:sz w:val="22"/>
          <w:szCs w:val="22"/>
        </w:rPr>
      </w:pPr>
      <w:r w:rsidRPr="008B16BB">
        <w:rPr>
          <w:b/>
          <w:bCs/>
          <w:sz w:val="22"/>
          <w:szCs w:val="22"/>
        </w:rPr>
        <w:t xml:space="preserve">Week </w:t>
      </w:r>
      <w:r w:rsidR="008B16BB">
        <w:rPr>
          <w:b/>
          <w:bCs/>
          <w:sz w:val="22"/>
          <w:szCs w:val="22"/>
        </w:rPr>
        <w:t>Two</w:t>
      </w:r>
      <w:r w:rsidRPr="008B16BB">
        <w:rPr>
          <w:b/>
          <w:bCs/>
          <w:sz w:val="22"/>
          <w:szCs w:val="22"/>
        </w:rPr>
        <w:t>: “Be My Witnesses”</w:t>
      </w:r>
      <w:r w:rsidRPr="008B16BB">
        <w:rPr>
          <w:sz w:val="22"/>
          <w:szCs w:val="22"/>
        </w:rPr>
        <w:t xml:space="preserve"> </w:t>
      </w:r>
    </w:p>
    <w:p w14:paraId="247B3B89" w14:textId="264B9FD2" w:rsidR="000C121B" w:rsidRPr="008B16BB" w:rsidRDefault="000C121B" w:rsidP="000C121B">
      <w:pPr>
        <w:jc w:val="both"/>
        <w:rPr>
          <w:i/>
          <w:sz w:val="22"/>
          <w:szCs w:val="22"/>
        </w:rPr>
      </w:pPr>
      <w:r w:rsidRPr="008B16BB">
        <w:rPr>
          <w:i/>
          <w:sz w:val="22"/>
          <w:szCs w:val="22"/>
        </w:rPr>
        <w:t xml:space="preserve">“But you will receive power when the Holy Spirit has come upon you, and you will </w:t>
      </w:r>
      <w:r w:rsidRPr="008B16BB">
        <w:rPr>
          <w:i/>
          <w:sz w:val="22"/>
          <w:szCs w:val="22"/>
          <w:u w:val="single"/>
        </w:rPr>
        <w:t>be My witnesses</w:t>
      </w:r>
      <w:r w:rsidRPr="008B16BB">
        <w:rPr>
          <w:i/>
          <w:sz w:val="22"/>
          <w:szCs w:val="22"/>
        </w:rPr>
        <w:t xml:space="preserve"> in Jerusalem and in all Judea and Samaria, and to the end of the earth” </w:t>
      </w:r>
      <w:r w:rsidRPr="008B16BB">
        <w:rPr>
          <w:sz w:val="22"/>
          <w:szCs w:val="22"/>
        </w:rPr>
        <w:t>(Acts 1:8</w:t>
      </w:r>
      <w:r w:rsidR="00180A49">
        <w:rPr>
          <w:sz w:val="22"/>
          <w:szCs w:val="22"/>
        </w:rPr>
        <w:t>).</w:t>
      </w:r>
    </w:p>
    <w:p w14:paraId="26A7CD04" w14:textId="77777777" w:rsidR="000C121B" w:rsidRPr="008B16BB" w:rsidRDefault="000C121B" w:rsidP="000C121B">
      <w:pPr>
        <w:jc w:val="both"/>
        <w:rPr>
          <w:b/>
          <w:bCs/>
          <w:sz w:val="22"/>
          <w:szCs w:val="22"/>
        </w:rPr>
      </w:pPr>
    </w:p>
    <w:p w14:paraId="0E70C88E" w14:textId="403AD6FD" w:rsidR="000C121B" w:rsidRPr="008B16BB" w:rsidRDefault="000C121B" w:rsidP="000C121B">
      <w:pPr>
        <w:jc w:val="both"/>
        <w:rPr>
          <w:b/>
          <w:bCs/>
          <w:sz w:val="22"/>
          <w:szCs w:val="22"/>
        </w:rPr>
      </w:pPr>
      <w:r w:rsidRPr="008B16BB">
        <w:rPr>
          <w:b/>
          <w:bCs/>
          <w:sz w:val="22"/>
          <w:szCs w:val="22"/>
        </w:rPr>
        <w:t>Week T</w:t>
      </w:r>
      <w:r w:rsidR="008B16BB">
        <w:rPr>
          <w:b/>
          <w:bCs/>
          <w:sz w:val="22"/>
          <w:szCs w:val="22"/>
        </w:rPr>
        <w:t>hree</w:t>
      </w:r>
      <w:r w:rsidRPr="008B16BB">
        <w:rPr>
          <w:b/>
          <w:bCs/>
          <w:sz w:val="22"/>
          <w:szCs w:val="22"/>
        </w:rPr>
        <w:t xml:space="preserve">: “Serve One Another” </w:t>
      </w:r>
    </w:p>
    <w:p w14:paraId="17CAA89C" w14:textId="77777777" w:rsidR="000C121B" w:rsidRPr="008B16BB" w:rsidRDefault="000C121B" w:rsidP="000C121B">
      <w:pPr>
        <w:jc w:val="both"/>
        <w:rPr>
          <w:sz w:val="22"/>
          <w:szCs w:val="22"/>
        </w:rPr>
      </w:pPr>
      <w:r w:rsidRPr="008B16BB">
        <w:rPr>
          <w:i/>
          <w:iCs/>
          <w:sz w:val="22"/>
          <w:szCs w:val="22"/>
        </w:rPr>
        <w:t xml:space="preserve">“For you were called to freedom, brothers.  Only do not use your freedom as an opportunity for the flesh, but through love </w:t>
      </w:r>
      <w:r w:rsidRPr="008B16BB">
        <w:rPr>
          <w:i/>
          <w:iCs/>
          <w:sz w:val="22"/>
          <w:szCs w:val="22"/>
          <w:u w:val="single"/>
        </w:rPr>
        <w:t>serve one another</w:t>
      </w:r>
      <w:r w:rsidRPr="008B16BB">
        <w:rPr>
          <w:i/>
          <w:iCs/>
          <w:sz w:val="22"/>
          <w:szCs w:val="22"/>
        </w:rPr>
        <w:t>”</w:t>
      </w:r>
      <w:r w:rsidRPr="008B16BB">
        <w:rPr>
          <w:sz w:val="22"/>
          <w:szCs w:val="22"/>
        </w:rPr>
        <w:t xml:space="preserve"> (Galatians 5:13).  </w:t>
      </w:r>
    </w:p>
    <w:p w14:paraId="54B324EA" w14:textId="77777777" w:rsidR="000C121B" w:rsidRPr="008B16BB" w:rsidRDefault="000C121B" w:rsidP="000C121B">
      <w:pPr>
        <w:jc w:val="both"/>
        <w:rPr>
          <w:b/>
          <w:bCs/>
          <w:sz w:val="22"/>
          <w:szCs w:val="22"/>
        </w:rPr>
      </w:pPr>
    </w:p>
    <w:p w14:paraId="779C0058" w14:textId="2C566CC5" w:rsidR="000C121B" w:rsidRPr="008B16BB" w:rsidRDefault="000C121B" w:rsidP="000C121B">
      <w:pPr>
        <w:jc w:val="both"/>
        <w:rPr>
          <w:b/>
          <w:bCs/>
          <w:sz w:val="22"/>
          <w:szCs w:val="22"/>
        </w:rPr>
      </w:pPr>
      <w:r w:rsidRPr="008B16BB">
        <w:rPr>
          <w:b/>
          <w:bCs/>
          <w:sz w:val="22"/>
          <w:szCs w:val="22"/>
        </w:rPr>
        <w:t xml:space="preserve">Week </w:t>
      </w:r>
      <w:r w:rsidR="008B16BB">
        <w:rPr>
          <w:b/>
          <w:bCs/>
          <w:sz w:val="22"/>
          <w:szCs w:val="22"/>
        </w:rPr>
        <w:t>Four</w:t>
      </w:r>
      <w:r w:rsidRPr="008B16BB">
        <w:rPr>
          <w:b/>
          <w:bCs/>
          <w:sz w:val="22"/>
          <w:szCs w:val="22"/>
        </w:rPr>
        <w:t xml:space="preserve">: “Be Generous in Every Way” </w:t>
      </w:r>
    </w:p>
    <w:p w14:paraId="36C619EB" w14:textId="3FF8AF23" w:rsidR="000C121B" w:rsidRPr="008B16BB" w:rsidRDefault="000C121B" w:rsidP="000C121B">
      <w:pPr>
        <w:jc w:val="both"/>
        <w:rPr>
          <w:sz w:val="22"/>
          <w:szCs w:val="22"/>
        </w:rPr>
      </w:pPr>
      <w:r w:rsidRPr="008B16BB">
        <w:rPr>
          <w:i/>
          <w:iCs/>
          <w:sz w:val="22"/>
          <w:szCs w:val="22"/>
        </w:rPr>
        <w:t xml:space="preserve">“You will be enriched in every way to </w:t>
      </w:r>
      <w:r w:rsidRPr="008B16BB">
        <w:rPr>
          <w:i/>
          <w:iCs/>
          <w:sz w:val="22"/>
          <w:szCs w:val="22"/>
          <w:u w:val="single"/>
        </w:rPr>
        <w:t>be generous in every way,</w:t>
      </w:r>
      <w:r w:rsidRPr="008B16BB">
        <w:rPr>
          <w:i/>
          <w:iCs/>
          <w:sz w:val="22"/>
          <w:szCs w:val="22"/>
        </w:rPr>
        <w:t xml:space="preserve"> which through us will produce thanksgiving to God” </w:t>
      </w:r>
      <w:r w:rsidRPr="008B16BB">
        <w:rPr>
          <w:sz w:val="22"/>
          <w:szCs w:val="22"/>
        </w:rPr>
        <w:t xml:space="preserve">(2 Corinthians 9:11).  </w:t>
      </w:r>
    </w:p>
    <w:p w14:paraId="42639DC4" w14:textId="02A8500F" w:rsidR="000C121B" w:rsidRDefault="000C121B" w:rsidP="000C121B">
      <w:pPr>
        <w:jc w:val="both"/>
      </w:pPr>
    </w:p>
    <w:p w14:paraId="0E13F97D" w14:textId="4001B0F9" w:rsidR="000C121B" w:rsidRDefault="000C121B" w:rsidP="000C121B">
      <w:pPr>
        <w:jc w:val="both"/>
      </w:pPr>
      <w:r>
        <w:t xml:space="preserve">We pray that God will use these </w:t>
      </w:r>
      <w:r w:rsidR="005B47B6">
        <w:t>four</w:t>
      </w:r>
      <w:r>
        <w:t xml:space="preserve"> weeks to draw you closer to Him and to open your eyes and hearts to the purposes He gives to you.  </w:t>
      </w:r>
    </w:p>
    <w:p w14:paraId="695AE1D8" w14:textId="5E97044B" w:rsidR="000C121B" w:rsidRDefault="000C121B" w:rsidP="000C121B">
      <w:pPr>
        <w:jc w:val="both"/>
      </w:pPr>
    </w:p>
    <w:p w14:paraId="628C8F81" w14:textId="2594A51C" w:rsidR="000C121B" w:rsidRDefault="000C121B" w:rsidP="000C121B">
      <w:pPr>
        <w:jc w:val="both"/>
      </w:pPr>
      <w:r>
        <w:t>Serving Christ together,</w:t>
      </w:r>
    </w:p>
    <w:p w14:paraId="528EF093" w14:textId="50B00EBB" w:rsidR="000C121B" w:rsidRDefault="000C121B" w:rsidP="000C121B">
      <w:pPr>
        <w:jc w:val="both"/>
      </w:pPr>
    </w:p>
    <w:p w14:paraId="0D31FD7E" w14:textId="51D69148" w:rsidR="000C121B" w:rsidRDefault="000C121B" w:rsidP="000C121B">
      <w:pPr>
        <w:jc w:val="both"/>
      </w:pPr>
    </w:p>
    <w:p w14:paraId="2F904E13" w14:textId="2122EA8A" w:rsidR="000C121B" w:rsidRDefault="000C121B" w:rsidP="000C121B">
      <w:pPr>
        <w:jc w:val="both"/>
      </w:pPr>
      <w:r>
        <w:t>Pastor  ___________________________</w:t>
      </w:r>
    </w:p>
    <w:sectPr w:rsidR="000C1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7F9"/>
    <w:rsid w:val="0003793B"/>
    <w:rsid w:val="00054E13"/>
    <w:rsid w:val="000B66D3"/>
    <w:rsid w:val="000C121B"/>
    <w:rsid w:val="000C40A5"/>
    <w:rsid w:val="000D635A"/>
    <w:rsid w:val="00112BB2"/>
    <w:rsid w:val="001267FB"/>
    <w:rsid w:val="00180A49"/>
    <w:rsid w:val="002131F5"/>
    <w:rsid w:val="0028670D"/>
    <w:rsid w:val="00364DFA"/>
    <w:rsid w:val="00393655"/>
    <w:rsid w:val="005522BF"/>
    <w:rsid w:val="005B47B6"/>
    <w:rsid w:val="005F4A40"/>
    <w:rsid w:val="006A6A14"/>
    <w:rsid w:val="00706234"/>
    <w:rsid w:val="007242A3"/>
    <w:rsid w:val="008174D0"/>
    <w:rsid w:val="008B16BB"/>
    <w:rsid w:val="00933AFF"/>
    <w:rsid w:val="00C36D2A"/>
    <w:rsid w:val="00D277F9"/>
    <w:rsid w:val="00D94207"/>
    <w:rsid w:val="00DA3BB7"/>
    <w:rsid w:val="00DB7798"/>
    <w:rsid w:val="00DD0C9C"/>
    <w:rsid w:val="00E250BF"/>
    <w:rsid w:val="00EF3151"/>
    <w:rsid w:val="00FD7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FC026"/>
  <w15:chartTrackingRefBased/>
  <w15:docId w15:val="{73E332AF-776F-47C0-ABD1-E812BE72E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922217">
      <w:bodyDiv w:val="1"/>
      <w:marLeft w:val="0"/>
      <w:marRight w:val="0"/>
      <w:marTop w:val="0"/>
      <w:marBottom w:val="0"/>
      <w:divBdr>
        <w:top w:val="none" w:sz="0" w:space="0" w:color="auto"/>
        <w:left w:val="none" w:sz="0" w:space="0" w:color="auto"/>
        <w:bottom w:val="none" w:sz="0" w:space="0" w:color="auto"/>
        <w:right w:val="none" w:sz="0" w:space="0" w:color="auto"/>
      </w:divBdr>
    </w:div>
    <w:div w:id="1700089082">
      <w:bodyDiv w:val="1"/>
      <w:marLeft w:val="0"/>
      <w:marRight w:val="0"/>
      <w:marTop w:val="0"/>
      <w:marBottom w:val="0"/>
      <w:divBdr>
        <w:top w:val="none" w:sz="0" w:space="0" w:color="auto"/>
        <w:left w:val="none" w:sz="0" w:space="0" w:color="auto"/>
        <w:bottom w:val="none" w:sz="0" w:space="0" w:color="auto"/>
        <w:right w:val="none" w:sz="0" w:space="0" w:color="auto"/>
      </w:divBdr>
    </w:div>
    <w:div w:id="20550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27</cp:revision>
  <cp:lastPrinted>2022-05-21T16:30:00Z</cp:lastPrinted>
  <dcterms:created xsi:type="dcterms:W3CDTF">2022-02-22T14:20:00Z</dcterms:created>
  <dcterms:modified xsi:type="dcterms:W3CDTF">2022-05-21T16:30:00Z</dcterms:modified>
</cp:coreProperties>
</file>